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April 23, 2020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Creed Rendition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reminder if you can’t be present, another member from your chapter should be.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Updates: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Chi Omega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Issuing refunds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recognition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Delta Pi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Gamma Phi Beta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Philanthropy for Daisy Project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Alpha Theta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Yoga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Delta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Kappa Gamma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on budget on Sunday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Beta Phi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Refunding members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Founders Day celebration on Sunday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 Officer Updates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sure to be present the next two weeks for voting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Presidents/Finance chairs respond to Lauren about budgeting/refunding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FSL Updates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 Day challenge!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Appreciation Week/Advisor Appreciation Month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Wellness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Mental, physical, &amp; relationships - Monday, Wednesday, Friday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Using instagram live as a platform for counseling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0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Sisterhood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our mission &amp; goals, giving everyone a sense of belonging &amp; normalcy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week over Instagram- week before finals, tentative date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ideas for member retention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